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71CF" w:rsidRPr="00531751" w:rsidRDefault="003A71CF" w:rsidP="00531751">
      <w:pPr>
        <w:spacing w:line="276" w:lineRule="auto"/>
        <w:jc w:val="both"/>
        <w:rPr>
          <w:rFonts w:ascii="Arial" w:hAnsi="Arial" w:cs="Arial"/>
        </w:rPr>
      </w:pPr>
      <w:r w:rsidRPr="00531751">
        <w:rPr>
          <w:rFonts w:ascii="Arial" w:hAnsi="Arial" w:cs="Arial"/>
        </w:rPr>
        <w:t xml:space="preserve">Formada en la Universidad Autónoma de Madrid donde terminé la carrera en el año 1986 pero realizando la mayor parte de mi trabajo como radióloga en Huelva. </w:t>
      </w:r>
    </w:p>
    <w:p w:rsidR="003A71CF" w:rsidRPr="00531751" w:rsidRDefault="003A71CF" w:rsidP="00531751">
      <w:pPr>
        <w:spacing w:line="276" w:lineRule="auto"/>
        <w:jc w:val="both"/>
        <w:rPr>
          <w:rFonts w:ascii="Arial" w:hAnsi="Arial" w:cs="Arial"/>
        </w:rPr>
      </w:pPr>
      <w:r w:rsidRPr="00531751">
        <w:rPr>
          <w:rFonts w:ascii="Arial" w:hAnsi="Arial" w:cs="Arial"/>
        </w:rPr>
        <w:t xml:space="preserve">Aunque me he dedicado durante mi vida profesional a la Radiología Vascular Intervencionista, la radiología diagnóstica y especialmente la ecografía Doppler han ocupado mucho de este tiempo, realizando </w:t>
      </w:r>
      <w:r w:rsidR="001B29D0">
        <w:rPr>
          <w:rFonts w:ascii="Arial" w:hAnsi="Arial" w:cs="Arial"/>
        </w:rPr>
        <w:t xml:space="preserve">varios </w:t>
      </w:r>
      <w:r w:rsidRPr="00531751">
        <w:rPr>
          <w:rFonts w:ascii="Arial" w:hAnsi="Arial" w:cs="Arial"/>
        </w:rPr>
        <w:t>estudios sobre Ecografía Doppler de la Fístula Arteriovenosa de los pacientes en Hemodiálisis.</w:t>
      </w:r>
      <w:r w:rsidR="00531751" w:rsidRPr="00531751">
        <w:rPr>
          <w:rFonts w:ascii="Arial" w:hAnsi="Arial" w:cs="Arial"/>
        </w:rPr>
        <w:t xml:space="preserve"> </w:t>
      </w:r>
      <w:r w:rsidRPr="00531751">
        <w:rPr>
          <w:rFonts w:ascii="Arial" w:hAnsi="Arial" w:cs="Arial"/>
        </w:rPr>
        <w:t>La patología del acceso vascular de hemodiálisis ha sido el centro de mis investigaciones, formando parte de grupos multidisciplinares, realizando ECA</w:t>
      </w:r>
      <w:r w:rsidR="00531751" w:rsidRPr="00531751">
        <w:rPr>
          <w:rFonts w:ascii="Arial" w:hAnsi="Arial" w:cs="Arial"/>
        </w:rPr>
        <w:t xml:space="preserve"> </w:t>
      </w:r>
      <w:proofErr w:type="spellStart"/>
      <w:r w:rsidR="00531751" w:rsidRPr="00531751">
        <w:rPr>
          <w:rFonts w:ascii="Arial" w:hAnsi="Arial" w:cs="Arial"/>
        </w:rPr>
        <w:t>multicéntricos</w:t>
      </w:r>
      <w:proofErr w:type="spellEnd"/>
      <w:r w:rsidR="00531751" w:rsidRPr="00531751">
        <w:rPr>
          <w:rFonts w:ascii="Arial" w:hAnsi="Arial" w:cs="Arial"/>
        </w:rPr>
        <w:t xml:space="preserve"> y siendo autora de guías y manuales. </w:t>
      </w:r>
    </w:p>
    <w:p w:rsidR="00531751" w:rsidRPr="00531751" w:rsidRDefault="001B29D0" w:rsidP="00531751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Disfruto mucho con l</w:t>
      </w:r>
      <w:r w:rsidR="00531751" w:rsidRPr="00531751">
        <w:rPr>
          <w:rFonts w:ascii="Arial" w:hAnsi="Arial" w:cs="Arial"/>
        </w:rPr>
        <w:t>a docencia y la formación</w:t>
      </w:r>
      <w:r>
        <w:rPr>
          <w:rFonts w:ascii="Arial" w:hAnsi="Arial" w:cs="Arial"/>
        </w:rPr>
        <w:t>,</w:t>
      </w:r>
      <w:r w:rsidR="00531751" w:rsidRPr="00531751">
        <w:rPr>
          <w:rFonts w:ascii="Arial" w:hAnsi="Arial" w:cs="Arial"/>
        </w:rPr>
        <w:t xml:space="preserve"> especialmente </w:t>
      </w:r>
      <w:r>
        <w:rPr>
          <w:rFonts w:ascii="Arial" w:hAnsi="Arial" w:cs="Arial"/>
        </w:rPr>
        <w:t>de</w:t>
      </w:r>
      <w:r w:rsidR="00531751" w:rsidRPr="00531751">
        <w:rPr>
          <w:rFonts w:ascii="Arial" w:hAnsi="Arial" w:cs="Arial"/>
        </w:rPr>
        <w:t xml:space="preserve"> residentes y adjuntos jóvenes, </w:t>
      </w:r>
      <w:r>
        <w:rPr>
          <w:rFonts w:ascii="Arial" w:hAnsi="Arial" w:cs="Arial"/>
        </w:rPr>
        <w:t>llevá</w:t>
      </w:r>
      <w:bookmarkStart w:id="0" w:name="_GoBack"/>
      <w:bookmarkEnd w:id="0"/>
      <w:r>
        <w:rPr>
          <w:rFonts w:ascii="Arial" w:hAnsi="Arial" w:cs="Arial"/>
        </w:rPr>
        <w:t>ndome</w:t>
      </w:r>
      <w:r w:rsidR="00531751" w:rsidRPr="00531751">
        <w:rPr>
          <w:rFonts w:ascii="Arial" w:hAnsi="Arial" w:cs="Arial"/>
        </w:rPr>
        <w:t xml:space="preserve"> a organizar cursos y jornadas y colaborar en la realización de capítulos y secciones de libros y máster.</w:t>
      </w:r>
    </w:p>
    <w:p w:rsidR="00531751" w:rsidRDefault="00531751" w:rsidP="00531751">
      <w:pPr>
        <w:pStyle w:val="Prrafodelista"/>
        <w:spacing w:line="276" w:lineRule="auto"/>
        <w:ind w:left="0"/>
        <w:jc w:val="both"/>
        <w:rPr>
          <w:rFonts w:ascii="Arial" w:eastAsia="Cambria" w:hAnsi="Arial" w:cs="Arial"/>
        </w:rPr>
      </w:pPr>
      <w:r w:rsidRPr="00531751">
        <w:rPr>
          <w:rFonts w:ascii="Arial" w:hAnsi="Arial" w:cs="Arial"/>
        </w:rPr>
        <w:t xml:space="preserve">Y si de algo me siento orgullosa es de haber </w:t>
      </w:r>
      <w:r w:rsidRPr="00531751">
        <w:rPr>
          <w:rFonts w:ascii="Arial" w:eastAsia="Cambria" w:hAnsi="Arial" w:cs="Arial"/>
        </w:rPr>
        <w:t xml:space="preserve">gestado y puesto en marcha el programa Fellow </w:t>
      </w:r>
      <w:r w:rsidRPr="00531751">
        <w:rPr>
          <w:rFonts w:ascii="Arial" w:eastAsia="Cambria" w:hAnsi="Arial" w:cs="Arial"/>
        </w:rPr>
        <w:t>en RVI</w:t>
      </w:r>
      <w:r>
        <w:rPr>
          <w:rFonts w:ascii="Arial" w:eastAsia="Cambria" w:hAnsi="Arial" w:cs="Arial"/>
        </w:rPr>
        <w:t xml:space="preserve"> durante el tiempo en que fui </w:t>
      </w:r>
      <w:proofErr w:type="gramStart"/>
      <w:r>
        <w:rPr>
          <w:rFonts w:ascii="Arial" w:eastAsia="Cambria" w:hAnsi="Arial" w:cs="Arial"/>
        </w:rPr>
        <w:t>Presidenta</w:t>
      </w:r>
      <w:proofErr w:type="gramEnd"/>
      <w:r>
        <w:rPr>
          <w:rFonts w:ascii="Arial" w:eastAsia="Cambria" w:hAnsi="Arial" w:cs="Arial"/>
        </w:rPr>
        <w:t xml:space="preserve"> de la SERVEI.</w:t>
      </w:r>
      <w:r w:rsidRPr="00531751">
        <w:rPr>
          <w:rFonts w:ascii="Arial" w:eastAsia="Cambria" w:hAnsi="Arial" w:cs="Arial"/>
        </w:rPr>
        <w:t xml:space="preserve"> </w:t>
      </w:r>
    </w:p>
    <w:p w:rsidR="001B29D0" w:rsidRPr="00531751" w:rsidRDefault="001B29D0" w:rsidP="00531751">
      <w:pPr>
        <w:pStyle w:val="Prrafodelista"/>
        <w:spacing w:line="276" w:lineRule="auto"/>
        <w:ind w:left="0"/>
        <w:jc w:val="both"/>
        <w:rPr>
          <w:rFonts w:ascii="Arial" w:eastAsia="Cambria" w:hAnsi="Arial" w:cs="Arial"/>
        </w:rPr>
      </w:pPr>
      <w:r>
        <w:rPr>
          <w:rFonts w:ascii="Arial" w:eastAsia="Cambria" w:hAnsi="Arial" w:cs="Arial"/>
        </w:rPr>
        <w:t xml:space="preserve">Actualmente soy la Coordinadora de la Unidad de RVI en el hospital Juan Ramón Jiménez de Huelva, hospital donde he realizado la mayor parte de mi </w:t>
      </w:r>
      <w:proofErr w:type="gramStart"/>
      <w:r>
        <w:rPr>
          <w:rFonts w:ascii="Arial" w:eastAsia="Cambria" w:hAnsi="Arial" w:cs="Arial"/>
        </w:rPr>
        <w:t>actividad</w:t>
      </w:r>
      <w:proofErr w:type="gramEnd"/>
      <w:r>
        <w:rPr>
          <w:rFonts w:ascii="Arial" w:eastAsia="Cambria" w:hAnsi="Arial" w:cs="Arial"/>
        </w:rPr>
        <w:t xml:space="preserve"> pero sin olvidar mi paso por Llerena, Getafe, Río Tinto y Girona, lugares donde he conocido a grandes profesionales y amigos. Probablemente lo mejor que me ha dado esta profesión.</w:t>
      </w:r>
    </w:p>
    <w:p w:rsidR="00531751" w:rsidRDefault="00531751"/>
    <w:p w:rsidR="003A71CF" w:rsidRDefault="003A71CF"/>
    <w:sectPr w:rsidR="003A71CF" w:rsidSect="00C01D2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BD0284"/>
    <w:multiLevelType w:val="hybridMultilevel"/>
    <w:tmpl w:val="D60C46EA"/>
    <w:lvl w:ilvl="0" w:tplc="716CD616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1CF"/>
    <w:rsid w:val="001B29D0"/>
    <w:rsid w:val="003A71CF"/>
    <w:rsid w:val="00531751"/>
    <w:rsid w:val="00C0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0D7FA"/>
  <w15:chartTrackingRefBased/>
  <w15:docId w15:val="{3B8A6950-FEB9-7547-9E6D-D87298120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31751"/>
    <w:pPr>
      <w:ind w:left="720"/>
      <w:contextualSpacing/>
    </w:pPr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210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2022-03-07T21:26:00Z</dcterms:created>
  <dcterms:modified xsi:type="dcterms:W3CDTF">2022-03-07T21:55:00Z</dcterms:modified>
</cp:coreProperties>
</file>