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294E3" w14:textId="096A0CA5" w:rsidR="001C1A65" w:rsidRDefault="001C1A65" w:rsidP="001C1A65">
      <w:pPr>
        <w:tabs>
          <w:tab w:val="left" w:pos="0"/>
        </w:tabs>
        <w:ind w:left="708" w:firstLine="360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4473CAC4" wp14:editId="576445C5">
            <wp:simplePos x="0" y="0"/>
            <wp:positionH relativeFrom="page">
              <wp:posOffset>151076</wp:posOffset>
            </wp:positionH>
            <wp:positionV relativeFrom="topMargin">
              <wp:posOffset>166977</wp:posOffset>
            </wp:positionV>
            <wp:extent cx="2401294" cy="644292"/>
            <wp:effectExtent l="0" t="0" r="0" b="3810"/>
            <wp:wrapSquare wrapText="bothSides"/>
            <wp:docPr id="2112649953" name="Imagen 1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649953" name="Imagen 1" descr="Logotip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280" cy="647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E5DA1D" w14:textId="7C75136B" w:rsidR="001C1A65" w:rsidRDefault="001C1A65" w:rsidP="001C1A65">
      <w:pPr>
        <w:spacing w:line="36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ANEXO 1</w:t>
      </w:r>
      <w:r>
        <w:rPr>
          <w:rFonts w:ascii="Arial" w:eastAsia="Arial" w:hAnsi="Arial" w:cs="Arial"/>
          <w:b/>
        </w:rPr>
        <w:t xml:space="preserve"> BECAS RADIOLOGÍA SOLIDARIA</w:t>
      </w:r>
    </w:p>
    <w:p w14:paraId="3A768FA6" w14:textId="5FB247E7" w:rsidR="001C1A65" w:rsidRDefault="001C1A65" w:rsidP="001C1A65">
      <w:pPr>
        <w:spacing w:line="36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FORMULARIO DE SOLICITUD y DATOS DEL PROYECTO</w:t>
      </w:r>
    </w:p>
    <w:p w14:paraId="71719C35" w14:textId="77777777" w:rsidR="001C1A65" w:rsidRDefault="001C1A65" w:rsidP="001C1A65">
      <w:pPr>
        <w:spacing w:line="360" w:lineRule="auto"/>
        <w:jc w:val="both"/>
        <w:rPr>
          <w:rFonts w:ascii="Arial" w:eastAsia="Arial" w:hAnsi="Arial" w:cs="Arial"/>
        </w:rPr>
      </w:pPr>
    </w:p>
    <w:tbl>
      <w:tblPr>
        <w:tblW w:w="8710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498"/>
        <w:gridCol w:w="5212"/>
      </w:tblGrid>
      <w:tr w:rsidR="001C1A65" w14:paraId="625B54A2" w14:textId="77777777" w:rsidTr="00986DB6">
        <w:trPr>
          <w:trHeight w:val="360"/>
        </w:trPr>
        <w:tc>
          <w:tcPr>
            <w:tcW w:w="8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829358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Datos </w:t>
            </w:r>
          </w:p>
        </w:tc>
      </w:tr>
      <w:tr w:rsidR="001C1A65" w14:paraId="089F5B68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4CAB77F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Nombre y apellidos del socio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FEE6B83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5B7A0262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4825DF3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Dirección Completa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85B23D1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4E5668E3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2BA545F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CP y Provincia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43BA7E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3DAEDB5D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402A2B5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Teléfono de contacto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28D637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29C8A7C8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8226163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Correo electrónico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FF14AA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</w:tbl>
    <w:p w14:paraId="11D97E53" w14:textId="77777777" w:rsidR="001C1A65" w:rsidRDefault="001C1A65" w:rsidP="001C1A65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tbl>
      <w:tblPr>
        <w:tblW w:w="8710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498"/>
        <w:gridCol w:w="5212"/>
      </w:tblGrid>
      <w:tr w:rsidR="001C1A65" w14:paraId="216C5950" w14:textId="77777777" w:rsidTr="00986DB6">
        <w:trPr>
          <w:trHeight w:val="360"/>
        </w:trPr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C0C0"/>
          </w:tcPr>
          <w:p w14:paraId="5FCFE162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Datos del PROYECTO</w:t>
            </w:r>
          </w:p>
        </w:tc>
        <w:tc>
          <w:tcPr>
            <w:tcW w:w="52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45066563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 </w:t>
            </w:r>
          </w:p>
        </w:tc>
      </w:tr>
      <w:tr w:rsidR="001C1A65" w14:paraId="50E6BB59" w14:textId="77777777" w:rsidTr="00986DB6">
        <w:trPr>
          <w:trHeight w:val="360"/>
        </w:trPr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4AB1D70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Nombre</w:t>
            </w:r>
          </w:p>
        </w:tc>
        <w:tc>
          <w:tcPr>
            <w:tcW w:w="52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395478D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color w:val="333399"/>
                <w:sz w:val="22"/>
                <w:szCs w:val="22"/>
              </w:rPr>
            </w:pPr>
          </w:p>
        </w:tc>
      </w:tr>
      <w:tr w:rsidR="001C1A65" w14:paraId="5CFACCEA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AE17FA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Objetivos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DAB913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1C1A65" w14:paraId="790209B8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C9423FF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Breve descripción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35B231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27DF0629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3BC4DD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Beneficiarios directos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5FC3737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1C1A65" w14:paraId="11F1B770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1FC09D1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Lugar donde se desarrolla el proyecto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11763C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2E4DA4A7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116FCC9" w14:textId="77777777" w:rsidR="001C1A65" w:rsidRDefault="001C1A65" w:rsidP="00986DB6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Calendario de acciones 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EC6E3A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1C1A65" w14:paraId="03B88239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3B26A17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Duración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9CE2E1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6D434590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86865D3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Presupuesto 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817346F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436C944F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8D08AD7" w14:textId="77777777" w:rsidR="001C1A65" w:rsidRDefault="001C1A65" w:rsidP="00986DB6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Procedimientos de evaluación y seguimiento: indicadores 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36B38BE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</w:p>
        </w:tc>
      </w:tr>
      <w:tr w:rsidR="001C1A65" w14:paraId="5C35ECE2" w14:textId="77777777" w:rsidTr="00986DB6">
        <w:trPr>
          <w:trHeight w:val="360"/>
        </w:trPr>
        <w:tc>
          <w:tcPr>
            <w:tcW w:w="3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8278E3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¿Colaboran otras entidades en el proyecto?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3645C4E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 </w:t>
            </w:r>
            <w:r>
              <w:rPr>
                <w:rFonts w:ascii="Arial" w:eastAsia="Arial" w:hAnsi="Arial" w:cs="Arial"/>
                <w:i/>
                <w:sz w:val="22"/>
                <w:szCs w:val="22"/>
              </w:rPr>
              <w:t xml:space="preserve">SI / NO: </w:t>
            </w:r>
          </w:p>
        </w:tc>
      </w:tr>
    </w:tbl>
    <w:p w14:paraId="1BCD7E0F" w14:textId="77777777" w:rsidR="001C1A65" w:rsidRDefault="001C1A65" w:rsidP="001C1A65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tbl>
      <w:tblPr>
        <w:tblW w:w="8710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498"/>
        <w:gridCol w:w="5212"/>
      </w:tblGrid>
      <w:tr w:rsidR="001C1A65" w14:paraId="35AE5956" w14:textId="77777777" w:rsidTr="00986DB6">
        <w:trPr>
          <w:trHeight w:val="360"/>
        </w:trPr>
        <w:tc>
          <w:tcPr>
            <w:tcW w:w="8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3569C4C4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ACEPTACION DE LA  NORMATIVA Y BASES DE LA CONVOCATORIA DE AYUDA </w:t>
            </w:r>
          </w:p>
        </w:tc>
      </w:tr>
      <w:tr w:rsidR="001C1A65" w14:paraId="25A74D7A" w14:textId="77777777" w:rsidTr="00986DB6">
        <w:trPr>
          <w:cantSplit/>
          <w:trHeight w:val="360"/>
        </w:trPr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CA612AD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ACEPTO y me comprometo a cumplir las bases de la convocatoria</w:t>
            </w:r>
          </w:p>
        </w:tc>
        <w:tc>
          <w:tcPr>
            <w:tcW w:w="5212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0A278045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Firma:</w:t>
            </w:r>
          </w:p>
          <w:p w14:paraId="28708FA4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</w:p>
          <w:p w14:paraId="01433F61" w14:textId="77777777" w:rsidR="001C1A65" w:rsidRDefault="001C1A65" w:rsidP="00986DB6">
            <w:pPr>
              <w:spacing w:before="80" w:after="80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</w:p>
          <w:p w14:paraId="0BE31394" w14:textId="77777777" w:rsidR="001C1A65" w:rsidRDefault="001C1A65" w:rsidP="00986DB6">
            <w:pPr>
              <w:spacing w:before="80" w:after="80"/>
              <w:jc w:val="right"/>
              <w:rPr>
                <w:rFonts w:ascii="Arial" w:eastAsia="Arial" w:hAnsi="Arial" w:cs="Arial"/>
                <w:i/>
                <w:sz w:val="22"/>
                <w:szCs w:val="22"/>
              </w:rPr>
            </w:pPr>
          </w:p>
          <w:p w14:paraId="2172D61B" w14:textId="77777777" w:rsidR="001C1A65" w:rsidRDefault="001C1A65" w:rsidP="00986DB6">
            <w:pPr>
              <w:spacing w:before="80" w:after="80"/>
              <w:jc w:val="right"/>
              <w:rPr>
                <w:rFonts w:ascii="Arial" w:eastAsia="Arial" w:hAnsi="Arial" w:cs="Arial"/>
                <w:i/>
                <w:sz w:val="22"/>
                <w:szCs w:val="22"/>
              </w:rPr>
            </w:pPr>
          </w:p>
          <w:p w14:paraId="4D8C97C5" w14:textId="77777777" w:rsidR="001C1A65" w:rsidRDefault="001C1A65" w:rsidP="00986DB6">
            <w:pPr>
              <w:spacing w:before="80" w:after="80"/>
              <w:jc w:val="right"/>
              <w:rPr>
                <w:rFonts w:ascii="Arial" w:eastAsia="Arial" w:hAnsi="Arial" w:cs="Arial"/>
                <w:color w:val="333399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sz w:val="22"/>
                <w:szCs w:val="22"/>
              </w:rPr>
              <w:t>Nombre y dos apellido</w:t>
            </w:r>
            <w:r>
              <w:rPr>
                <w:rFonts w:ascii="Arial" w:eastAsia="Arial" w:hAnsi="Arial" w:cs="Arial"/>
                <w:b/>
                <w:i/>
                <w:sz w:val="22"/>
                <w:szCs w:val="22"/>
              </w:rPr>
              <w:t>s</w:t>
            </w:r>
          </w:p>
        </w:tc>
      </w:tr>
      <w:tr w:rsidR="001C1A65" w14:paraId="0C05264B" w14:textId="77777777" w:rsidTr="00986DB6">
        <w:trPr>
          <w:cantSplit/>
          <w:trHeight w:val="360"/>
        </w:trPr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E540881" w14:textId="77777777" w:rsidR="001C1A65" w:rsidRDefault="001C1A65" w:rsidP="00986DB6">
            <w:pPr>
              <w:spacing w:before="80" w:after="8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Compromiso de no financiación por otra institución en conceptos ya abonados</w:t>
            </w:r>
          </w:p>
        </w:tc>
        <w:tc>
          <w:tcPr>
            <w:tcW w:w="5212" w:type="dxa"/>
            <w:vMerge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18D705C5" w14:textId="77777777" w:rsidR="001C1A65" w:rsidRDefault="001C1A65" w:rsidP="00986D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3C9AC8EA" w14:textId="77777777" w:rsidR="001C1A65" w:rsidRDefault="001C1A65" w:rsidP="001C1A65">
      <w:pPr>
        <w:tabs>
          <w:tab w:val="left" w:pos="0"/>
        </w:tabs>
        <w:ind w:left="708" w:firstLine="3600"/>
        <w:jc w:val="both"/>
        <w:rPr>
          <w:rFonts w:ascii="Arial" w:eastAsia="Arial" w:hAnsi="Arial" w:cs="Arial"/>
          <w:sz w:val="22"/>
          <w:szCs w:val="22"/>
        </w:rPr>
      </w:pPr>
      <w:bookmarkStart w:id="0" w:name="_heading=h.3atciw7dpapr" w:colFirst="0" w:colLast="0"/>
      <w:bookmarkEnd w:id="0"/>
    </w:p>
    <w:p w14:paraId="191A7F4B" w14:textId="77777777" w:rsidR="001C1A65" w:rsidRDefault="001C1A65" w:rsidP="001C1A65">
      <w:pPr>
        <w:tabs>
          <w:tab w:val="left" w:pos="0"/>
        </w:tabs>
        <w:ind w:left="708" w:firstLine="3600"/>
        <w:jc w:val="both"/>
        <w:rPr>
          <w:rFonts w:ascii="Arial" w:eastAsia="Arial" w:hAnsi="Arial" w:cs="Arial"/>
          <w:sz w:val="22"/>
          <w:szCs w:val="22"/>
        </w:rPr>
      </w:pPr>
    </w:p>
    <w:p w14:paraId="28922242" w14:textId="77777777" w:rsidR="001C1A65" w:rsidRDefault="001C1A65" w:rsidP="001C1A65">
      <w:pPr>
        <w:tabs>
          <w:tab w:val="left" w:pos="0"/>
        </w:tabs>
        <w:ind w:left="708" w:firstLine="3600"/>
        <w:jc w:val="both"/>
        <w:rPr>
          <w:rFonts w:ascii="Arial" w:eastAsia="Arial" w:hAnsi="Arial" w:cs="Arial"/>
          <w:sz w:val="22"/>
          <w:szCs w:val="22"/>
        </w:rPr>
      </w:pPr>
    </w:p>
    <w:p w14:paraId="5C2FF415" w14:textId="6514E2A1" w:rsidR="0057354E" w:rsidRDefault="0057354E" w:rsidP="001C1A65">
      <w:pPr>
        <w:tabs>
          <w:tab w:val="left" w:pos="0"/>
        </w:tabs>
        <w:ind w:left="708" w:firstLine="3600"/>
        <w:jc w:val="both"/>
      </w:pPr>
    </w:p>
    <w:sectPr w:rsidR="0057354E" w:rsidSect="001C1A65">
      <w:footerReference w:type="default" r:id="rId7"/>
      <w:pgSz w:w="11906" w:h="16838"/>
      <w:pgMar w:top="1418" w:right="1418" w:bottom="142" w:left="1985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EF3E1" w14:textId="77777777" w:rsidR="00CA1275" w:rsidRDefault="00CA1275" w:rsidP="001C1A65">
      <w:r>
        <w:separator/>
      </w:r>
    </w:p>
  </w:endnote>
  <w:endnote w:type="continuationSeparator" w:id="0">
    <w:p w14:paraId="34FA5B90" w14:textId="77777777" w:rsidR="00CA1275" w:rsidRDefault="00CA1275" w:rsidP="001C1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0B70F" w14:textId="4FBA9D8E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  <w:p w14:paraId="27FB8E25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5F5E90" w14:textId="77777777" w:rsidR="00CA1275" w:rsidRDefault="00CA1275" w:rsidP="001C1A65">
      <w:r>
        <w:separator/>
      </w:r>
    </w:p>
  </w:footnote>
  <w:footnote w:type="continuationSeparator" w:id="0">
    <w:p w14:paraId="160D1AE8" w14:textId="77777777" w:rsidR="00CA1275" w:rsidRDefault="00CA1275" w:rsidP="001C1A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A65"/>
    <w:rsid w:val="001C1A65"/>
    <w:rsid w:val="0057354E"/>
    <w:rsid w:val="008D7559"/>
    <w:rsid w:val="00CA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81311"/>
  <w15:chartTrackingRefBased/>
  <w15:docId w15:val="{37C68229-7C03-489E-8200-5C01977F3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1A65"/>
    <w:pPr>
      <w:spacing w:after="0" w:line="240" w:lineRule="auto"/>
    </w:pPr>
    <w:rPr>
      <w:rFonts w:ascii="Cambria" w:eastAsia="Cambria" w:hAnsi="Cambria" w:cs="Cambria"/>
      <w:kern w:val="0"/>
      <w:lang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1C1A6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C1A6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1A6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1A6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1A6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1A6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1A6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1A6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1A6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C1A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C1A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1A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1A6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1A6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1A6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1A6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1A6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1A6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C1A6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1C1A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C1A6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1C1A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C1A6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1C1A6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C1A6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1C1A6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1A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1A6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C1A6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C1A6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C1A65"/>
    <w:rPr>
      <w:rFonts w:ascii="Cambria" w:eastAsia="Cambria" w:hAnsi="Cambria" w:cs="Cambria"/>
      <w:kern w:val="0"/>
      <w:lang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1C1A6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C1A65"/>
    <w:rPr>
      <w:rFonts w:ascii="Cambria" w:eastAsia="Cambria" w:hAnsi="Cambria" w:cs="Cambria"/>
      <w:kern w:val="0"/>
      <w:lang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639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 Peña | SERAM</dc:creator>
  <cp:keywords/>
  <dc:description/>
  <cp:lastModifiedBy>Cori Peña | SERAM</cp:lastModifiedBy>
  <cp:revision>1</cp:revision>
  <dcterms:created xsi:type="dcterms:W3CDTF">2025-03-24T12:50:00Z</dcterms:created>
  <dcterms:modified xsi:type="dcterms:W3CDTF">2025-03-24T12:53:00Z</dcterms:modified>
</cp:coreProperties>
</file>