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DE07D2" w14:textId="77777777" w:rsidR="00A339FC" w:rsidRDefault="00640DE4" w:rsidP="00B97460">
      <w:pPr>
        <w:ind w:right="993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u w:val="single"/>
        </w:rPr>
        <w:t>EXPERIENCIA EN HOSPITAL BERNARD MEVS, PUERTO PRÍNCIPE (HAITÍ)</w:t>
      </w:r>
    </w:p>
    <w:p w14:paraId="0FDF0EE2" w14:textId="77777777" w:rsidR="009F22A5" w:rsidRDefault="00EF2586" w:rsidP="00B97460">
      <w:pPr>
        <w:pStyle w:val="Prrafodelista"/>
        <w:numPr>
          <w:ilvl w:val="0"/>
          <w:numId w:val="2"/>
        </w:numPr>
        <w:tabs>
          <w:tab w:val="left" w:pos="9356"/>
        </w:tabs>
        <w:ind w:righ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En los últimos 5 años he colaborado con el Hospital Bernard </w:t>
      </w:r>
      <w:proofErr w:type="spellStart"/>
      <w:r>
        <w:rPr>
          <w:rFonts w:ascii="Times New Roman" w:hAnsi="Times New Roman" w:cs="Times New Roman"/>
          <w:sz w:val="24"/>
        </w:rPr>
        <w:t>Mevs</w:t>
      </w:r>
      <w:proofErr w:type="spellEnd"/>
      <w:r>
        <w:rPr>
          <w:rFonts w:ascii="Times New Roman" w:hAnsi="Times New Roman" w:cs="Times New Roman"/>
          <w:sz w:val="24"/>
        </w:rPr>
        <w:t>, en el centro de Puerto Príncipe</w:t>
      </w:r>
      <w:r w:rsidR="009F22A5">
        <w:rPr>
          <w:rFonts w:ascii="Times New Roman" w:hAnsi="Times New Roman" w:cs="Times New Roman"/>
          <w:sz w:val="24"/>
        </w:rPr>
        <w:t>, gracias a un contacto en la Agencia Española de Cooperación y Desarrollo en Haití</w:t>
      </w:r>
      <w:r w:rsidR="00640DE4">
        <w:rPr>
          <w:rFonts w:ascii="Times New Roman" w:hAnsi="Times New Roman" w:cs="Times New Roman"/>
          <w:sz w:val="24"/>
        </w:rPr>
        <w:t>. Haití es el país más pobre de América</w:t>
      </w:r>
      <w:r w:rsidR="00B3148B">
        <w:rPr>
          <w:rFonts w:ascii="Times New Roman" w:hAnsi="Times New Roman" w:cs="Times New Roman"/>
          <w:sz w:val="24"/>
        </w:rPr>
        <w:t xml:space="preserve">, con un PIB menor que el de </w:t>
      </w:r>
      <w:r w:rsidR="00CF1EE1">
        <w:rPr>
          <w:rFonts w:ascii="Times New Roman" w:hAnsi="Times New Roman" w:cs="Times New Roman"/>
          <w:sz w:val="24"/>
        </w:rPr>
        <w:t>muchos</w:t>
      </w:r>
      <w:r w:rsidR="00B3148B">
        <w:rPr>
          <w:rFonts w:ascii="Times New Roman" w:hAnsi="Times New Roman" w:cs="Times New Roman"/>
          <w:sz w:val="24"/>
        </w:rPr>
        <w:t xml:space="preserve"> países de</w:t>
      </w:r>
      <w:r w:rsidR="00DF76CF">
        <w:rPr>
          <w:rFonts w:ascii="Times New Roman" w:hAnsi="Times New Roman" w:cs="Times New Roman"/>
          <w:sz w:val="24"/>
        </w:rPr>
        <w:t>l</w:t>
      </w:r>
      <w:r w:rsidR="00B3148B">
        <w:rPr>
          <w:rFonts w:ascii="Times New Roman" w:hAnsi="Times New Roman" w:cs="Times New Roman"/>
          <w:sz w:val="24"/>
        </w:rPr>
        <w:t xml:space="preserve"> África subsahariana</w:t>
      </w:r>
    </w:p>
    <w:p w14:paraId="7B4AB6DC" w14:textId="77777777" w:rsidR="009F22A5" w:rsidRDefault="00EF2586" w:rsidP="00B97460">
      <w:pPr>
        <w:pStyle w:val="Prrafodelista"/>
        <w:numPr>
          <w:ilvl w:val="0"/>
          <w:numId w:val="2"/>
        </w:numPr>
        <w:tabs>
          <w:tab w:val="left" w:pos="9356"/>
        </w:tabs>
        <w:ind w:righ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Se trata de un hospital pequeño pero bien organizado </w:t>
      </w:r>
      <w:r w:rsidR="009F22A5">
        <w:rPr>
          <w:rFonts w:ascii="Times New Roman" w:hAnsi="Times New Roman" w:cs="Times New Roman"/>
          <w:sz w:val="24"/>
        </w:rPr>
        <w:t>que cuenta con</w:t>
      </w:r>
      <w:r>
        <w:rPr>
          <w:rFonts w:ascii="Times New Roman" w:hAnsi="Times New Roman" w:cs="Times New Roman"/>
          <w:sz w:val="24"/>
        </w:rPr>
        <w:t xml:space="preserve"> una infraestructura </w:t>
      </w:r>
      <w:r w:rsidR="00D35B70">
        <w:rPr>
          <w:rFonts w:ascii="Times New Roman" w:hAnsi="Times New Roman" w:cs="Times New Roman"/>
          <w:sz w:val="24"/>
        </w:rPr>
        <w:t>radiológica básica (2 ecógrafos, 1 equipo de rayos X, 1 TC helicoidal de 4 detectores)</w:t>
      </w:r>
      <w:r w:rsidR="00990A61">
        <w:rPr>
          <w:rFonts w:ascii="Times New Roman" w:hAnsi="Times New Roman" w:cs="Times New Roman"/>
          <w:sz w:val="24"/>
        </w:rPr>
        <w:t>,</w:t>
      </w:r>
      <w:r w:rsidR="009F22A5">
        <w:rPr>
          <w:rFonts w:ascii="Times New Roman" w:hAnsi="Times New Roman" w:cs="Times New Roman"/>
          <w:sz w:val="24"/>
        </w:rPr>
        <w:t xml:space="preserve"> aunque no dispone de radiólogo presencial (apenas existen radiólogos en el país y los estudios de TC se informan “en remoto” mediante telerradiología por radiólogos voluntarios desde Estados Unidos). A pesar de esta circunstancia, </w:t>
      </w:r>
      <w:r w:rsidR="00990A61">
        <w:rPr>
          <w:rFonts w:ascii="Times New Roman" w:hAnsi="Times New Roman" w:cs="Times New Roman"/>
          <w:sz w:val="24"/>
        </w:rPr>
        <w:t xml:space="preserve">es uno de los hospitales con mejor dotación tecnológica </w:t>
      </w:r>
      <w:r w:rsidR="009F22A5">
        <w:rPr>
          <w:rFonts w:ascii="Times New Roman" w:hAnsi="Times New Roman" w:cs="Times New Roman"/>
          <w:sz w:val="24"/>
        </w:rPr>
        <w:t>de</w:t>
      </w:r>
      <w:r w:rsidR="00640DE4">
        <w:rPr>
          <w:rFonts w:ascii="Times New Roman" w:hAnsi="Times New Roman" w:cs="Times New Roman"/>
          <w:sz w:val="24"/>
        </w:rPr>
        <w:t xml:space="preserve"> Haití</w:t>
      </w:r>
      <w:r w:rsidR="009F22A5">
        <w:rPr>
          <w:rFonts w:ascii="Times New Roman" w:hAnsi="Times New Roman" w:cs="Times New Roman"/>
          <w:sz w:val="24"/>
        </w:rPr>
        <w:t xml:space="preserve"> </w:t>
      </w:r>
      <w:r w:rsidR="00990A61">
        <w:rPr>
          <w:rFonts w:ascii="Times New Roman" w:hAnsi="Times New Roman" w:cs="Times New Roman"/>
          <w:sz w:val="24"/>
        </w:rPr>
        <w:t>y el único con asistencia radiológica continua (24/7)</w:t>
      </w:r>
      <w:r w:rsidR="00640DE4">
        <w:rPr>
          <w:rFonts w:ascii="Times New Roman" w:hAnsi="Times New Roman" w:cs="Times New Roman"/>
          <w:sz w:val="24"/>
        </w:rPr>
        <w:t>, recibiendo pacientes de todo el país</w:t>
      </w:r>
    </w:p>
    <w:p w14:paraId="7C56100D" w14:textId="77777777" w:rsidR="009F22A5" w:rsidRDefault="00D35B70" w:rsidP="00B97460">
      <w:pPr>
        <w:pStyle w:val="Prrafodelista"/>
        <w:numPr>
          <w:ilvl w:val="0"/>
          <w:numId w:val="2"/>
        </w:numPr>
        <w:tabs>
          <w:tab w:val="left" w:pos="9356"/>
        </w:tabs>
        <w:ind w:righ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La ausencia </w:t>
      </w:r>
      <w:r w:rsidR="00640DE4">
        <w:rPr>
          <w:rFonts w:ascii="Times New Roman" w:hAnsi="Times New Roman" w:cs="Times New Roman"/>
          <w:sz w:val="24"/>
        </w:rPr>
        <w:t xml:space="preserve">habitual </w:t>
      </w:r>
      <w:r>
        <w:rPr>
          <w:rFonts w:ascii="Times New Roman" w:hAnsi="Times New Roman" w:cs="Times New Roman"/>
          <w:sz w:val="24"/>
        </w:rPr>
        <w:t>de un radiólogo en el hospital impide una supervisión</w:t>
      </w:r>
      <w:r w:rsidR="009F22A5">
        <w:rPr>
          <w:rFonts w:ascii="Times New Roman" w:hAnsi="Times New Roman" w:cs="Times New Roman"/>
          <w:sz w:val="24"/>
        </w:rPr>
        <w:t xml:space="preserve"> y programación</w:t>
      </w:r>
      <w:r>
        <w:rPr>
          <w:rFonts w:ascii="Times New Roman" w:hAnsi="Times New Roman" w:cs="Times New Roman"/>
          <w:sz w:val="24"/>
        </w:rPr>
        <w:t xml:space="preserve"> adecuada</w:t>
      </w:r>
      <w:r w:rsidR="009F22A5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de los estudios radiológicos</w:t>
      </w:r>
      <w:r w:rsidR="00D85817">
        <w:rPr>
          <w:rFonts w:ascii="Times New Roman" w:hAnsi="Times New Roman" w:cs="Times New Roman"/>
          <w:sz w:val="24"/>
        </w:rPr>
        <w:t xml:space="preserve"> (con el consiguiente exceso de radiación en muchos casos),</w:t>
      </w:r>
      <w:r>
        <w:rPr>
          <w:rFonts w:ascii="Times New Roman" w:hAnsi="Times New Roman" w:cs="Times New Roman"/>
          <w:sz w:val="24"/>
        </w:rPr>
        <w:t xml:space="preserve"> </w:t>
      </w:r>
      <w:r w:rsidR="00D85817">
        <w:rPr>
          <w:rFonts w:ascii="Times New Roman" w:hAnsi="Times New Roman" w:cs="Times New Roman"/>
          <w:sz w:val="24"/>
        </w:rPr>
        <w:t xml:space="preserve">restringe </w:t>
      </w:r>
      <w:r>
        <w:rPr>
          <w:rFonts w:ascii="Times New Roman" w:hAnsi="Times New Roman" w:cs="Times New Roman"/>
          <w:sz w:val="24"/>
        </w:rPr>
        <w:t>una formación apropiada</w:t>
      </w:r>
      <w:r w:rsidR="00D85817">
        <w:rPr>
          <w:rFonts w:ascii="Times New Roman" w:hAnsi="Times New Roman" w:cs="Times New Roman"/>
          <w:sz w:val="24"/>
        </w:rPr>
        <w:t xml:space="preserve"> de los técnicos</w:t>
      </w:r>
      <w:r w:rsidR="009F22A5">
        <w:rPr>
          <w:rFonts w:ascii="Times New Roman" w:hAnsi="Times New Roman" w:cs="Times New Roman"/>
          <w:sz w:val="24"/>
        </w:rPr>
        <w:t xml:space="preserve"> y del resto del personal sanitario</w:t>
      </w:r>
      <w:r w:rsidR="00D85817">
        <w:rPr>
          <w:rFonts w:ascii="Times New Roman" w:hAnsi="Times New Roman" w:cs="Times New Roman"/>
          <w:sz w:val="24"/>
        </w:rPr>
        <w:t>, y limit</w:t>
      </w:r>
      <w:r w:rsidR="009F22A5">
        <w:rPr>
          <w:rFonts w:ascii="Times New Roman" w:hAnsi="Times New Roman" w:cs="Times New Roman"/>
          <w:sz w:val="24"/>
        </w:rPr>
        <w:t>a una óptima correlación clínico-radiológica</w:t>
      </w:r>
      <w:r w:rsidR="00D85817">
        <w:rPr>
          <w:rFonts w:ascii="Times New Roman" w:hAnsi="Times New Roman" w:cs="Times New Roman"/>
          <w:sz w:val="24"/>
        </w:rPr>
        <w:t xml:space="preserve"> y explicación de los hallazgos radiológicos a los diferentes médicos no radiólogos</w:t>
      </w:r>
      <w:r w:rsidR="009F22A5">
        <w:rPr>
          <w:rFonts w:ascii="Times New Roman" w:hAnsi="Times New Roman" w:cs="Times New Roman"/>
          <w:sz w:val="24"/>
        </w:rPr>
        <w:t xml:space="preserve"> del hospital</w:t>
      </w:r>
    </w:p>
    <w:p w14:paraId="0CB2C5ED" w14:textId="77777777" w:rsidR="00CF1EE1" w:rsidRDefault="00CF1EE1" w:rsidP="00B97460">
      <w:pPr>
        <w:pStyle w:val="Prrafodelista"/>
        <w:numPr>
          <w:ilvl w:val="0"/>
          <w:numId w:val="2"/>
        </w:numPr>
        <w:tabs>
          <w:tab w:val="left" w:pos="9356"/>
        </w:tabs>
        <w:ind w:righ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El hospital dispone de un PACS sencillo e intuitivo que permite visualizar e informar los estudios en cualquier ordenador. Este PACS permite que cualquier radiólogo de España con ganas de cooperar con este hospital pueda hacerlo sin necesidad de viajar hasta Haití</w:t>
      </w:r>
    </w:p>
    <w:p w14:paraId="415FCAAC" w14:textId="77777777" w:rsidR="00B3148B" w:rsidRDefault="00B3148B" w:rsidP="00B97460">
      <w:pPr>
        <w:pStyle w:val="Prrafodelista"/>
        <w:numPr>
          <w:ilvl w:val="0"/>
          <w:numId w:val="2"/>
        </w:numPr>
        <w:tabs>
          <w:tab w:val="left" w:pos="9356"/>
        </w:tabs>
        <w:ind w:righ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La labor que he realizado es asistencial (informando los estudios que habitualmente se informan en remoto desde EEUU) y formativa. Esta última es la que más necesita (y agradece) el personal del hospital (desde los técnicos a los diferentes médicos del hospital), por lo que durante mis estancias di varias sesiones de radiología general al </w:t>
      </w:r>
      <w:r w:rsidRPr="00B3148B">
        <w:rPr>
          <w:rFonts w:ascii="Times New Roman" w:hAnsi="Times New Roman" w:cs="Times New Roman"/>
          <w:i/>
          <w:sz w:val="24"/>
        </w:rPr>
        <w:t>staff</w:t>
      </w:r>
    </w:p>
    <w:p w14:paraId="12EEFD75" w14:textId="77777777" w:rsidR="00B92217" w:rsidRDefault="00B92217" w:rsidP="00B97460">
      <w:pPr>
        <w:pStyle w:val="Prrafodelista"/>
        <w:numPr>
          <w:ilvl w:val="0"/>
          <w:numId w:val="2"/>
        </w:numPr>
        <w:tabs>
          <w:tab w:val="left" w:pos="9356"/>
        </w:tabs>
        <w:ind w:righ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 comunicación con el person</w:t>
      </w:r>
      <w:r w:rsidR="00B97460">
        <w:rPr>
          <w:rFonts w:ascii="Times New Roman" w:hAnsi="Times New Roman" w:cs="Times New Roman"/>
          <w:sz w:val="24"/>
        </w:rPr>
        <w:t>al sanitario (médicos, técnicos…</w:t>
      </w:r>
      <w:r>
        <w:rPr>
          <w:rFonts w:ascii="Times New Roman" w:hAnsi="Times New Roman" w:cs="Times New Roman"/>
          <w:sz w:val="24"/>
        </w:rPr>
        <w:t>) puede hacerse en inglés o, preferiblemente, en francés (idioma oficial del país). Una parte significativa de médicos hablan español muy bien, pues muchos médicos estudian en Cuba o República Dominicana</w:t>
      </w:r>
    </w:p>
    <w:p w14:paraId="757E243A" w14:textId="77777777" w:rsidR="00B3148B" w:rsidRDefault="00B3148B" w:rsidP="00B97460">
      <w:pPr>
        <w:pStyle w:val="Prrafodelista"/>
        <w:numPr>
          <w:ilvl w:val="0"/>
          <w:numId w:val="2"/>
        </w:numPr>
        <w:tabs>
          <w:tab w:val="left" w:pos="9356"/>
        </w:tabs>
        <w:ind w:righ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 patología es variada, y puede agruparse en 4 grandes áreas: traumatológica (inclu</w:t>
      </w:r>
      <w:r w:rsidR="00CF1EE1">
        <w:rPr>
          <w:rFonts w:ascii="Times New Roman" w:hAnsi="Times New Roman" w:cs="Times New Roman"/>
          <w:sz w:val="24"/>
        </w:rPr>
        <w:t>yendo grandes politraumatizados y</w:t>
      </w:r>
      <w:r>
        <w:rPr>
          <w:rFonts w:ascii="Times New Roman" w:hAnsi="Times New Roman" w:cs="Times New Roman"/>
          <w:sz w:val="24"/>
        </w:rPr>
        <w:t xml:space="preserve"> heridos de bala</w:t>
      </w:r>
      <w:r w:rsidR="00CF1EE1">
        <w:rPr>
          <w:rFonts w:ascii="Times New Roman" w:hAnsi="Times New Roman" w:cs="Times New Roman"/>
          <w:sz w:val="24"/>
        </w:rPr>
        <w:t>),</w:t>
      </w:r>
      <w:r>
        <w:rPr>
          <w:rFonts w:ascii="Times New Roman" w:hAnsi="Times New Roman" w:cs="Times New Roman"/>
          <w:sz w:val="24"/>
        </w:rPr>
        <w:t xml:space="preserve"> infecciosa, oncológica, y neurológica (es el único hospital con un programa de atención a niños con hidrocefalia, y de los pocos con servicio de </w:t>
      </w:r>
      <w:proofErr w:type="spellStart"/>
      <w:r>
        <w:rPr>
          <w:rFonts w:ascii="Times New Roman" w:hAnsi="Times New Roman" w:cs="Times New Roman"/>
          <w:sz w:val="24"/>
        </w:rPr>
        <w:t>Neurorradiología</w:t>
      </w:r>
      <w:proofErr w:type="spellEnd"/>
      <w:r>
        <w:rPr>
          <w:rFonts w:ascii="Times New Roman" w:hAnsi="Times New Roman" w:cs="Times New Roman"/>
          <w:sz w:val="24"/>
        </w:rPr>
        <w:t>)</w:t>
      </w:r>
    </w:p>
    <w:p w14:paraId="0340C427" w14:textId="77777777" w:rsidR="00CF1EE1" w:rsidRDefault="00CF1EE1" w:rsidP="00B97460">
      <w:pPr>
        <w:pStyle w:val="Prrafodelista"/>
        <w:numPr>
          <w:ilvl w:val="0"/>
          <w:numId w:val="2"/>
        </w:numPr>
        <w:tabs>
          <w:tab w:val="left" w:pos="9356"/>
        </w:tabs>
        <w:ind w:righ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El Hospital Bernard </w:t>
      </w:r>
      <w:proofErr w:type="spellStart"/>
      <w:r>
        <w:rPr>
          <w:rFonts w:ascii="Times New Roman" w:hAnsi="Times New Roman" w:cs="Times New Roman"/>
          <w:sz w:val="24"/>
        </w:rPr>
        <w:t>Mevs</w:t>
      </w:r>
      <w:proofErr w:type="spellEnd"/>
      <w:r>
        <w:rPr>
          <w:rFonts w:ascii="Times New Roman" w:hAnsi="Times New Roman" w:cs="Times New Roman"/>
          <w:sz w:val="24"/>
        </w:rPr>
        <w:t xml:space="preserve"> dispone de un amplio apartamento con varias habitaciones, cuartos de baño y cocina, que está a disposición de los voluntarios que visitan el país (el hospital recibe numerosos equipos de voluntarios, sobre todo quirúrgicos, de EEUU y Canadá). Los cooperantes no deben preocuparse de la comida ni del alojamiento</w:t>
      </w:r>
    </w:p>
    <w:p w14:paraId="66B1C20A" w14:textId="77777777" w:rsidR="00EF2586" w:rsidRDefault="00D85817" w:rsidP="00B97460">
      <w:pPr>
        <w:pStyle w:val="Prrafodelista"/>
        <w:numPr>
          <w:ilvl w:val="0"/>
          <w:numId w:val="2"/>
        </w:numPr>
        <w:tabs>
          <w:tab w:val="left" w:pos="9356"/>
        </w:tabs>
        <w:ind w:righ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Durante mis visitas he podido conocer a los residentes del único programa de formación de Radiología del país (del Hospital Universitario General de Puerto Príncipe), compartir con ellos algunas experiencias de formación</w:t>
      </w:r>
      <w:r w:rsidR="00990A61">
        <w:rPr>
          <w:rFonts w:ascii="Times New Roman" w:hAnsi="Times New Roman" w:cs="Times New Roman"/>
          <w:sz w:val="24"/>
        </w:rPr>
        <w:t xml:space="preserve"> (en su hospital no hay equipos de TC por lo que aprovecharon mis estancias para aprender semiología y elaborar informes)</w:t>
      </w:r>
      <w:r>
        <w:rPr>
          <w:rFonts w:ascii="Times New Roman" w:hAnsi="Times New Roman" w:cs="Times New Roman"/>
          <w:sz w:val="24"/>
        </w:rPr>
        <w:t xml:space="preserve">, y aprender de su entusiasmo por </w:t>
      </w:r>
      <w:r w:rsidR="00640DE4">
        <w:rPr>
          <w:rFonts w:ascii="Times New Roman" w:hAnsi="Times New Roman" w:cs="Times New Roman"/>
          <w:sz w:val="24"/>
        </w:rPr>
        <w:t>formarse</w:t>
      </w:r>
    </w:p>
    <w:p w14:paraId="4C6DEA7A" w14:textId="77777777" w:rsidR="000B0E9B" w:rsidRDefault="000B0E9B" w:rsidP="00B97460">
      <w:pPr>
        <w:pStyle w:val="Prrafodelista"/>
        <w:numPr>
          <w:ilvl w:val="0"/>
          <w:numId w:val="2"/>
        </w:numPr>
        <w:tabs>
          <w:tab w:val="left" w:pos="9356"/>
        </w:tabs>
        <w:ind w:righ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Si deseas saber más sobre esta experiencia, no dudes en contactar conmigo</w:t>
      </w:r>
    </w:p>
    <w:p w14:paraId="2FC929EE" w14:textId="77777777" w:rsidR="00B92217" w:rsidRDefault="000B0E9B" w:rsidP="000B0E9B">
      <w:pPr>
        <w:ind w:left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Luis Gorospe (</w:t>
      </w:r>
      <w:hyperlink r:id="rId5" w:history="1">
        <w:r w:rsidR="00B92217" w:rsidRPr="009D0C28">
          <w:rPr>
            <w:rStyle w:val="Hipervnculo"/>
            <w:rFonts w:ascii="Times New Roman" w:hAnsi="Times New Roman" w:cs="Times New Roman"/>
            <w:sz w:val="24"/>
          </w:rPr>
          <w:t>luisgorospe@yahoo.com</w:t>
        </w:r>
      </w:hyperlink>
      <w:r>
        <w:rPr>
          <w:rFonts w:ascii="Times New Roman" w:hAnsi="Times New Roman" w:cs="Times New Roman"/>
          <w:sz w:val="24"/>
        </w:rPr>
        <w:t>)</w:t>
      </w:r>
    </w:p>
    <w:p w14:paraId="535A609C" w14:textId="77777777" w:rsidR="00B92217" w:rsidRPr="000B0E9B" w:rsidRDefault="00B92217" w:rsidP="00B92217">
      <w:pPr>
        <w:ind w:left="-15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es-ES"/>
        </w:rPr>
        <w:lastRenderedPageBreak/>
        <w:drawing>
          <wp:inline distT="0" distB="0" distL="0" distR="0" wp14:anchorId="4D390FA5" wp14:editId="211A1804">
            <wp:extent cx="3338624" cy="1952184"/>
            <wp:effectExtent l="0" t="0" r="0" b="0"/>
            <wp:docPr id="1" name="Imagen 1" descr="C:\Users\Luis Gorospe\Desktop\HAITI\FOTOS\20151201_095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is Gorospe\Desktop\HAITI\FOTOS\20151201_0956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624" cy="1952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lang w:eastAsia="es-ES"/>
        </w:rPr>
        <w:drawing>
          <wp:inline distT="0" distB="0" distL="0" distR="0" wp14:anchorId="01181A96" wp14:editId="14C0AAC3">
            <wp:extent cx="3274828" cy="1964899"/>
            <wp:effectExtent l="0" t="0" r="1905" b="0"/>
            <wp:docPr id="2" name="Imagen 2" descr="C:\Users\Luis Gorospe\Desktop\HAITI\FOTOS\20151209_092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uis Gorospe\Desktop\HAITI\FOTOS\20151209_09255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1000"/>
                              </a14:imgEffect>
                              <a14:imgEffect>
                                <a14:brightnessContrast bright="12000" contrast="-1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61"/>
                    <a:stretch/>
                  </pic:blipFill>
                  <pic:spPr bwMode="auto">
                    <a:xfrm>
                      <a:off x="0" y="0"/>
                      <a:ext cx="3276479" cy="196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lang w:eastAsia="es-ES"/>
        </w:rPr>
        <w:drawing>
          <wp:inline distT="0" distB="0" distL="0" distR="0" wp14:anchorId="3E63AC25" wp14:editId="10CFDA5A">
            <wp:extent cx="3338624" cy="2266363"/>
            <wp:effectExtent l="0" t="0" r="0" b="635"/>
            <wp:docPr id="3" name="Imagen 3" descr="C:\Users\Luis Gorospe\Desktop\HAITI\FOTOS\HOSPITAL\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uis Gorospe\Desktop\HAITI\FOTOS\HOSPITAL\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91" r="12628"/>
                    <a:stretch/>
                  </pic:blipFill>
                  <pic:spPr bwMode="auto">
                    <a:xfrm>
                      <a:off x="0" y="0"/>
                      <a:ext cx="3338592" cy="2266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lang w:eastAsia="es-ES"/>
        </w:rPr>
        <w:drawing>
          <wp:inline distT="0" distB="0" distL="0" distR="0" wp14:anchorId="10F874D5" wp14:editId="26A6C375">
            <wp:extent cx="3292340" cy="2262923"/>
            <wp:effectExtent l="0" t="0" r="3810" b="4445"/>
            <wp:docPr id="4" name="Imagen 4" descr="C:\Users\Luis Gorospe\Desktop\HAITI\FOTOS\HOSPITAL\IMG_8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uis Gorospe\Desktop\HAITI\FOTOS\HOSPITAL\IMG_827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46" b="15837"/>
                    <a:stretch/>
                  </pic:blipFill>
                  <pic:spPr bwMode="auto">
                    <a:xfrm>
                      <a:off x="0" y="0"/>
                      <a:ext cx="3303928" cy="2270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92217" w:rsidRPr="000B0E9B" w:rsidSect="00B92217">
      <w:pgSz w:w="11906" w:h="16838"/>
      <w:pgMar w:top="1417" w:right="14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9B77D9"/>
    <w:multiLevelType w:val="hybridMultilevel"/>
    <w:tmpl w:val="B3BCBB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9135C3"/>
    <w:multiLevelType w:val="hybridMultilevel"/>
    <w:tmpl w:val="5F34CE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648"/>
    <w:rsid w:val="000B0E9B"/>
    <w:rsid w:val="00167E80"/>
    <w:rsid w:val="00347CE5"/>
    <w:rsid w:val="00640DE4"/>
    <w:rsid w:val="006F741C"/>
    <w:rsid w:val="00780648"/>
    <w:rsid w:val="008E76D2"/>
    <w:rsid w:val="00990A61"/>
    <w:rsid w:val="009A5EAD"/>
    <w:rsid w:val="009F22A5"/>
    <w:rsid w:val="00A339FC"/>
    <w:rsid w:val="00B3148B"/>
    <w:rsid w:val="00B92217"/>
    <w:rsid w:val="00B97460"/>
    <w:rsid w:val="00CF1EE1"/>
    <w:rsid w:val="00D35B70"/>
    <w:rsid w:val="00D85817"/>
    <w:rsid w:val="00DF76CF"/>
    <w:rsid w:val="00E208DA"/>
    <w:rsid w:val="00EF2586"/>
    <w:rsid w:val="00EF5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788F2"/>
  <w15:docId w15:val="{2514B837-748D-4CF8-94CD-6C8BC2F19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F258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9221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92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22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mailto:luisgorospe@yahoo.com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521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Gorospe</dc:creator>
  <cp:keywords/>
  <dc:description/>
  <cp:lastModifiedBy>José Martel Villagrán</cp:lastModifiedBy>
  <cp:revision>2</cp:revision>
  <dcterms:created xsi:type="dcterms:W3CDTF">2019-12-24T16:34:00Z</dcterms:created>
  <dcterms:modified xsi:type="dcterms:W3CDTF">2019-12-24T16:34:00Z</dcterms:modified>
</cp:coreProperties>
</file>